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67" w:rsidRDefault="004809D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30859" cy="590643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0859" cy="590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2167" w:rsidRDefault="004809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Y9 - Stationery Requirements for 202</w:t>
      </w:r>
      <w:r w:rsidR="00CE4723">
        <w:rPr>
          <w:b/>
          <w:sz w:val="36"/>
          <w:szCs w:val="36"/>
        </w:rPr>
        <w:t>2</w:t>
      </w:r>
    </w:p>
    <w:p w:rsidR="00A02167" w:rsidRDefault="004809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Basic $1</w:t>
      </w:r>
      <w:r w:rsidR="008A5E38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.00 stationery pack includes</w:t>
      </w:r>
      <w:r>
        <w:rPr>
          <w:sz w:val="28"/>
          <w:szCs w:val="28"/>
        </w:rPr>
        <w:t xml:space="preserve">: </w:t>
      </w:r>
    </w:p>
    <w:p w:rsidR="00A02167" w:rsidRDefault="004809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x pens, 1 x pencil, 1x ruler, 1x glue stick, 1x protractor, 1 x eraser</w:t>
      </w:r>
    </w:p>
    <w:p w:rsidR="00A02167" w:rsidRDefault="004809D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 x 2B8, 2 x 1B8, 2 x IE5, 1 x refill, 2 x 1B5</w:t>
      </w:r>
    </w:p>
    <w:p w:rsidR="00960799" w:rsidRDefault="0096079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134"/>
        <w:gridCol w:w="8001"/>
      </w:tblGrid>
      <w:tr w:rsidR="00960799" w:rsidRPr="00960799" w:rsidTr="00960799">
        <w:tc>
          <w:tcPr>
            <w:tcW w:w="2660" w:type="dxa"/>
            <w:vAlign w:val="center"/>
          </w:tcPr>
          <w:p w:rsidR="00960799" w:rsidRPr="00960799" w:rsidRDefault="00960799" w:rsidP="00960799">
            <w:pPr>
              <w:jc w:val="center"/>
              <w:rPr>
                <w:b/>
                <w:sz w:val="28"/>
                <w:szCs w:val="28"/>
              </w:rPr>
            </w:pPr>
            <w:r w:rsidRPr="00960799">
              <w:rPr>
                <w:b/>
                <w:sz w:val="28"/>
                <w:szCs w:val="28"/>
              </w:rPr>
              <w:t xml:space="preserve">Compulsory for all Y9 </w:t>
            </w:r>
          </w:p>
        </w:tc>
        <w:tc>
          <w:tcPr>
            <w:tcW w:w="134" w:type="dxa"/>
            <w:vAlign w:val="center"/>
          </w:tcPr>
          <w:p w:rsidR="00960799" w:rsidRPr="00960799" w:rsidRDefault="00960799" w:rsidP="00960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1" w:type="dxa"/>
          </w:tcPr>
          <w:p w:rsidR="00960799" w:rsidRPr="00960799" w:rsidRDefault="00960799" w:rsidP="00960799">
            <w:pPr>
              <w:jc w:val="center"/>
              <w:rPr>
                <w:sz w:val="28"/>
                <w:szCs w:val="28"/>
              </w:rPr>
            </w:pPr>
            <w:r w:rsidRPr="00960799">
              <w:rPr>
                <w:b/>
                <w:sz w:val="28"/>
                <w:szCs w:val="28"/>
              </w:rPr>
              <w:t>$6</w:t>
            </w:r>
            <w:r w:rsidRPr="00960799">
              <w:rPr>
                <w:sz w:val="28"/>
                <w:szCs w:val="28"/>
              </w:rPr>
              <w:t xml:space="preserve"> Student ID Card</w:t>
            </w:r>
          </w:p>
        </w:tc>
      </w:tr>
    </w:tbl>
    <w:p w:rsidR="00960799" w:rsidRDefault="00960799">
      <w:pPr>
        <w:spacing w:after="0" w:line="240" w:lineRule="auto"/>
        <w:jc w:val="center"/>
        <w:rPr>
          <w:sz w:val="28"/>
          <w:szCs w:val="28"/>
        </w:rPr>
      </w:pPr>
    </w:p>
    <w:p w:rsidR="00A02167" w:rsidRDefault="00A02167">
      <w:pPr>
        <w:spacing w:after="0" w:line="240" w:lineRule="auto"/>
        <w:jc w:val="center"/>
        <w:rPr>
          <w:sz w:val="20"/>
          <w:szCs w:val="20"/>
        </w:rPr>
      </w:pPr>
    </w:p>
    <w:p w:rsidR="00A02167" w:rsidRDefault="004809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9 subjects will require the items below</w:t>
      </w:r>
    </w:p>
    <w:p w:rsidR="00A02167" w:rsidRDefault="00A0216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1276"/>
        <w:gridCol w:w="6859"/>
      </w:tblGrid>
      <w:tr w:rsidR="00A02167">
        <w:tc>
          <w:tcPr>
            <w:tcW w:w="2660" w:type="dxa"/>
            <w:shd w:val="clear" w:color="auto" w:fill="BFBFBF"/>
          </w:tcPr>
          <w:p w:rsidR="00A02167" w:rsidRDefault="004809DA">
            <w:r>
              <w:t xml:space="preserve">SUBJECT </w:t>
            </w:r>
          </w:p>
        </w:tc>
        <w:tc>
          <w:tcPr>
            <w:tcW w:w="1276" w:type="dxa"/>
            <w:shd w:val="clear" w:color="auto" w:fill="BFBFBF"/>
          </w:tcPr>
          <w:p w:rsidR="00A02167" w:rsidRDefault="004809DA">
            <w:r>
              <w:t>CODE</w:t>
            </w:r>
          </w:p>
        </w:tc>
        <w:tc>
          <w:tcPr>
            <w:tcW w:w="6859" w:type="dxa"/>
            <w:shd w:val="clear" w:color="auto" w:fill="BFBFBF"/>
          </w:tcPr>
          <w:p w:rsidR="00A02167" w:rsidRDefault="004809DA">
            <w:r>
              <w:t>REQUIREMENTS PER SUBJECT</w:t>
            </w:r>
          </w:p>
        </w:tc>
      </w:tr>
      <w:tr w:rsidR="00A02167">
        <w:tc>
          <w:tcPr>
            <w:tcW w:w="2660" w:type="dxa"/>
            <w:vAlign w:val="center"/>
          </w:tcPr>
          <w:p w:rsidR="00A02167" w:rsidRDefault="004809DA">
            <w:r>
              <w:t>Art</w:t>
            </w:r>
          </w:p>
        </w:tc>
        <w:tc>
          <w:tcPr>
            <w:tcW w:w="1276" w:type="dxa"/>
            <w:vAlign w:val="center"/>
          </w:tcPr>
          <w:p w:rsidR="00A02167" w:rsidRDefault="004809DA">
            <w:pPr>
              <w:jc w:val="center"/>
            </w:pPr>
            <w:r>
              <w:t>ART</w:t>
            </w:r>
          </w:p>
        </w:tc>
        <w:tc>
          <w:tcPr>
            <w:tcW w:w="6859" w:type="dxa"/>
          </w:tcPr>
          <w:p w:rsidR="00A02167" w:rsidRDefault="004809DA">
            <w:r>
              <w:rPr>
                <w:color w:val="000000"/>
              </w:rPr>
              <w:t>A4 Visual Diary, A3 Manila Envelope - costs $6.00 at school shop or can be purchased elsewhere.</w:t>
            </w:r>
          </w:p>
        </w:tc>
      </w:tr>
      <w:tr w:rsidR="00A02167">
        <w:tc>
          <w:tcPr>
            <w:tcW w:w="2660" w:type="dxa"/>
            <w:vAlign w:val="center"/>
          </w:tcPr>
          <w:p w:rsidR="00A02167" w:rsidRDefault="004809DA">
            <w:r>
              <w:t>Drama &amp; Dance</w:t>
            </w:r>
          </w:p>
        </w:tc>
        <w:tc>
          <w:tcPr>
            <w:tcW w:w="1276" w:type="dxa"/>
            <w:vAlign w:val="center"/>
          </w:tcPr>
          <w:p w:rsidR="00A02167" w:rsidRDefault="004809DA">
            <w:pPr>
              <w:jc w:val="center"/>
            </w:pPr>
            <w:r>
              <w:t>DRD</w:t>
            </w:r>
          </w:p>
        </w:tc>
        <w:tc>
          <w:tcPr>
            <w:tcW w:w="6859" w:type="dxa"/>
          </w:tcPr>
          <w:p w:rsidR="00A02167" w:rsidRDefault="00A02167"/>
        </w:tc>
      </w:tr>
      <w:tr w:rsidR="00A02167">
        <w:tc>
          <w:tcPr>
            <w:tcW w:w="2660" w:type="dxa"/>
            <w:vAlign w:val="center"/>
          </w:tcPr>
          <w:p w:rsidR="00A02167" w:rsidRDefault="004809DA">
            <w:r>
              <w:t>Music</w:t>
            </w:r>
          </w:p>
        </w:tc>
        <w:tc>
          <w:tcPr>
            <w:tcW w:w="1276" w:type="dxa"/>
            <w:vAlign w:val="center"/>
          </w:tcPr>
          <w:p w:rsidR="00A02167" w:rsidRDefault="004809DA">
            <w:pPr>
              <w:jc w:val="center"/>
            </w:pPr>
            <w:r>
              <w:t>MUS</w:t>
            </w:r>
          </w:p>
        </w:tc>
        <w:tc>
          <w:tcPr>
            <w:tcW w:w="6859" w:type="dxa"/>
          </w:tcPr>
          <w:p w:rsidR="00A02167" w:rsidRDefault="004809DA">
            <w:r>
              <w:t>Headphones with 3.5mm plug, adaptor – these items may be purchased at school shop or purchased elsewhere.</w:t>
            </w:r>
          </w:p>
          <w:p w:rsidR="00A02167" w:rsidRDefault="004809DA">
            <w:r>
              <w:t>Extra-Curricular music tuition &amp; hire of instruments will have costs associated.</w:t>
            </w:r>
          </w:p>
        </w:tc>
      </w:tr>
      <w:tr w:rsidR="00A02167">
        <w:tc>
          <w:tcPr>
            <w:tcW w:w="2660" w:type="dxa"/>
            <w:vAlign w:val="center"/>
          </w:tcPr>
          <w:p w:rsidR="00A02167" w:rsidRDefault="004809DA">
            <w:r>
              <w:t>English</w:t>
            </w:r>
          </w:p>
        </w:tc>
        <w:tc>
          <w:tcPr>
            <w:tcW w:w="1276" w:type="dxa"/>
            <w:vAlign w:val="center"/>
          </w:tcPr>
          <w:p w:rsidR="00A02167" w:rsidRDefault="004809DA">
            <w:pPr>
              <w:jc w:val="center"/>
            </w:pPr>
            <w:r>
              <w:t>ENG</w:t>
            </w:r>
          </w:p>
        </w:tc>
        <w:tc>
          <w:tcPr>
            <w:tcW w:w="6859" w:type="dxa"/>
          </w:tcPr>
          <w:p w:rsidR="00A02167" w:rsidRDefault="004809DA">
            <w:r>
              <w:t>1 x 1B5 exercise book</w:t>
            </w:r>
          </w:p>
        </w:tc>
      </w:tr>
      <w:tr w:rsidR="00A02167">
        <w:tc>
          <w:tcPr>
            <w:tcW w:w="2660" w:type="dxa"/>
            <w:vAlign w:val="center"/>
          </w:tcPr>
          <w:p w:rsidR="00A02167" w:rsidRDefault="004809DA">
            <w:r>
              <w:t>French</w:t>
            </w:r>
          </w:p>
        </w:tc>
        <w:tc>
          <w:tcPr>
            <w:tcW w:w="1276" w:type="dxa"/>
            <w:vAlign w:val="center"/>
          </w:tcPr>
          <w:p w:rsidR="00A02167" w:rsidRDefault="004809DA">
            <w:pPr>
              <w:jc w:val="center"/>
            </w:pPr>
            <w:r>
              <w:t>FRE</w:t>
            </w:r>
          </w:p>
        </w:tc>
        <w:tc>
          <w:tcPr>
            <w:tcW w:w="6859" w:type="dxa"/>
          </w:tcPr>
          <w:p w:rsidR="00A02167" w:rsidRDefault="00CE4723">
            <w:r>
              <w:t xml:space="preserve">1 x </w:t>
            </w:r>
            <w:r w:rsidR="004809DA">
              <w:t>1B5 exercise book</w:t>
            </w:r>
            <w:r>
              <w:t xml:space="preserve"> + headphones</w:t>
            </w:r>
          </w:p>
        </w:tc>
      </w:tr>
      <w:tr w:rsidR="00A02167">
        <w:tc>
          <w:tcPr>
            <w:tcW w:w="2660" w:type="dxa"/>
            <w:vAlign w:val="center"/>
          </w:tcPr>
          <w:p w:rsidR="00A02167" w:rsidRDefault="004809DA">
            <w:r>
              <w:t>Japanese</w:t>
            </w:r>
          </w:p>
        </w:tc>
        <w:tc>
          <w:tcPr>
            <w:tcW w:w="1276" w:type="dxa"/>
            <w:vAlign w:val="center"/>
          </w:tcPr>
          <w:p w:rsidR="00A02167" w:rsidRDefault="004809DA">
            <w:pPr>
              <w:jc w:val="center"/>
            </w:pPr>
            <w:r>
              <w:t>JAP</w:t>
            </w:r>
          </w:p>
        </w:tc>
        <w:tc>
          <w:tcPr>
            <w:tcW w:w="6859" w:type="dxa"/>
            <w:vAlign w:val="center"/>
          </w:tcPr>
          <w:p w:rsidR="00A02167" w:rsidRDefault="00CE4723">
            <w:r>
              <w:t>1 x 1B5 exercise book</w:t>
            </w:r>
          </w:p>
        </w:tc>
      </w:tr>
      <w:tr w:rsidR="00A02167">
        <w:tc>
          <w:tcPr>
            <w:tcW w:w="2660" w:type="dxa"/>
            <w:vAlign w:val="center"/>
          </w:tcPr>
          <w:p w:rsidR="00A02167" w:rsidRDefault="004809DA">
            <w:r>
              <w:t>Mathematics</w:t>
            </w:r>
            <w:r w:rsidR="00430B12">
              <w:t xml:space="preserve"> </w:t>
            </w:r>
            <w:r>
              <w:t>++</w:t>
            </w:r>
          </w:p>
        </w:tc>
        <w:tc>
          <w:tcPr>
            <w:tcW w:w="1276" w:type="dxa"/>
            <w:vAlign w:val="center"/>
          </w:tcPr>
          <w:p w:rsidR="00A02167" w:rsidRDefault="004809DA">
            <w:pPr>
              <w:jc w:val="center"/>
            </w:pPr>
            <w:r>
              <w:t>MAT</w:t>
            </w:r>
            <w:r w:rsidR="006D3BFA">
              <w:t>/MAK</w:t>
            </w:r>
          </w:p>
        </w:tc>
        <w:tc>
          <w:tcPr>
            <w:tcW w:w="6859" w:type="dxa"/>
            <w:vAlign w:val="center"/>
          </w:tcPr>
          <w:p w:rsidR="00A02167" w:rsidRDefault="006D3BFA">
            <w:r>
              <w:t xml:space="preserve">Scientific calculator </w:t>
            </w:r>
            <w:r w:rsidR="001E7B74">
              <w:t>(</w:t>
            </w:r>
            <w:r>
              <w:t>recommended</w:t>
            </w:r>
            <w:r w:rsidR="001E7B74">
              <w:t>)</w:t>
            </w:r>
          </w:p>
        </w:tc>
      </w:tr>
      <w:tr w:rsidR="00A02167">
        <w:tc>
          <w:tcPr>
            <w:tcW w:w="2660" w:type="dxa"/>
            <w:vAlign w:val="center"/>
          </w:tcPr>
          <w:p w:rsidR="00A02167" w:rsidRDefault="004809DA">
            <w:r>
              <w:t>PE &amp; Health</w:t>
            </w:r>
          </w:p>
        </w:tc>
        <w:tc>
          <w:tcPr>
            <w:tcW w:w="1276" w:type="dxa"/>
            <w:vAlign w:val="center"/>
          </w:tcPr>
          <w:p w:rsidR="00A02167" w:rsidRDefault="004809DA">
            <w:pPr>
              <w:jc w:val="center"/>
            </w:pPr>
            <w:r>
              <w:t>PED</w:t>
            </w:r>
          </w:p>
        </w:tc>
        <w:tc>
          <w:tcPr>
            <w:tcW w:w="6859" w:type="dxa"/>
          </w:tcPr>
          <w:p w:rsidR="00A02167" w:rsidRDefault="004809DA">
            <w:r>
              <w:t>1x 2B8 hardcover exercise book</w:t>
            </w:r>
          </w:p>
        </w:tc>
      </w:tr>
      <w:tr w:rsidR="00A02167">
        <w:tc>
          <w:tcPr>
            <w:tcW w:w="2660" w:type="dxa"/>
            <w:vAlign w:val="center"/>
          </w:tcPr>
          <w:p w:rsidR="00A02167" w:rsidRDefault="004809DA">
            <w:r>
              <w:t>Samoan</w:t>
            </w:r>
          </w:p>
        </w:tc>
        <w:tc>
          <w:tcPr>
            <w:tcW w:w="1276" w:type="dxa"/>
            <w:vAlign w:val="center"/>
          </w:tcPr>
          <w:p w:rsidR="00A02167" w:rsidRDefault="004809DA">
            <w:pPr>
              <w:jc w:val="center"/>
            </w:pPr>
            <w:r>
              <w:t>SAM</w:t>
            </w:r>
          </w:p>
        </w:tc>
        <w:tc>
          <w:tcPr>
            <w:tcW w:w="6859" w:type="dxa"/>
          </w:tcPr>
          <w:p w:rsidR="00A02167" w:rsidRDefault="004809DA" w:rsidP="00CE4723">
            <w:r>
              <w:t>1 x 1B</w:t>
            </w:r>
            <w:r w:rsidR="00CE4723">
              <w:t>8</w:t>
            </w:r>
            <w:r>
              <w:t xml:space="preserve"> exercise book</w:t>
            </w:r>
          </w:p>
        </w:tc>
      </w:tr>
      <w:tr w:rsidR="00A02167">
        <w:tc>
          <w:tcPr>
            <w:tcW w:w="2660" w:type="dxa"/>
            <w:vAlign w:val="center"/>
          </w:tcPr>
          <w:p w:rsidR="00A02167" w:rsidRDefault="004809DA">
            <w:r>
              <w:t>Social Studies</w:t>
            </w:r>
          </w:p>
        </w:tc>
        <w:tc>
          <w:tcPr>
            <w:tcW w:w="1276" w:type="dxa"/>
            <w:vAlign w:val="center"/>
          </w:tcPr>
          <w:p w:rsidR="00A02167" w:rsidRDefault="004809DA">
            <w:pPr>
              <w:jc w:val="center"/>
            </w:pPr>
            <w:r>
              <w:t>SST</w:t>
            </w:r>
          </w:p>
        </w:tc>
        <w:tc>
          <w:tcPr>
            <w:tcW w:w="6859" w:type="dxa"/>
          </w:tcPr>
          <w:p w:rsidR="00A02167" w:rsidRDefault="004809DA">
            <w:r>
              <w:t>1 x 1B8 exercise book</w:t>
            </w:r>
          </w:p>
        </w:tc>
      </w:tr>
      <w:tr w:rsidR="00A02167">
        <w:tc>
          <w:tcPr>
            <w:tcW w:w="2660" w:type="dxa"/>
            <w:vAlign w:val="center"/>
          </w:tcPr>
          <w:p w:rsidR="00A02167" w:rsidRDefault="004809DA">
            <w:r>
              <w:t>Science</w:t>
            </w:r>
          </w:p>
        </w:tc>
        <w:tc>
          <w:tcPr>
            <w:tcW w:w="1276" w:type="dxa"/>
            <w:vAlign w:val="center"/>
          </w:tcPr>
          <w:p w:rsidR="00A02167" w:rsidRDefault="004809DA">
            <w:pPr>
              <w:jc w:val="center"/>
            </w:pPr>
            <w:r>
              <w:t>SCI</w:t>
            </w:r>
          </w:p>
        </w:tc>
        <w:tc>
          <w:tcPr>
            <w:tcW w:w="6859" w:type="dxa"/>
          </w:tcPr>
          <w:p w:rsidR="00A02167" w:rsidRDefault="004809DA">
            <w:r>
              <w:t>1 x 2B8 exercise book or 2 x 1B8 exercise books</w:t>
            </w:r>
          </w:p>
          <w:p w:rsidR="00A02167" w:rsidRDefault="004809DA">
            <w:r>
              <w:t>Headphone with 3.5mm jack or USB jack</w:t>
            </w:r>
          </w:p>
        </w:tc>
      </w:tr>
      <w:tr w:rsidR="00A02167">
        <w:tc>
          <w:tcPr>
            <w:tcW w:w="2660" w:type="dxa"/>
            <w:shd w:val="clear" w:color="auto" w:fill="auto"/>
            <w:vAlign w:val="center"/>
          </w:tcPr>
          <w:p w:rsidR="00A02167" w:rsidRDefault="004809DA">
            <w:r>
              <w:t>Technology - General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167" w:rsidRDefault="004809DA">
            <w:pPr>
              <w:jc w:val="center"/>
            </w:pPr>
            <w:r>
              <w:t>TEC</w:t>
            </w:r>
          </w:p>
        </w:tc>
        <w:tc>
          <w:tcPr>
            <w:tcW w:w="6859" w:type="dxa"/>
            <w:shd w:val="clear" w:color="auto" w:fill="auto"/>
          </w:tcPr>
          <w:p w:rsidR="00A02167" w:rsidRDefault="004809DA">
            <w:r>
              <w:t>1 x 10 page Clear File, HB Pencil, Eraser, Coloured Pencils</w:t>
            </w:r>
          </w:p>
        </w:tc>
      </w:tr>
      <w:tr w:rsidR="00A02167">
        <w:trPr>
          <w:trHeight w:val="368"/>
        </w:trPr>
        <w:tc>
          <w:tcPr>
            <w:tcW w:w="2660" w:type="dxa"/>
            <w:vAlign w:val="center"/>
          </w:tcPr>
          <w:p w:rsidR="00A02167" w:rsidRDefault="004809DA">
            <w:r>
              <w:t>Te Reo Maori++</w:t>
            </w:r>
          </w:p>
        </w:tc>
        <w:tc>
          <w:tcPr>
            <w:tcW w:w="1276" w:type="dxa"/>
            <w:vAlign w:val="center"/>
          </w:tcPr>
          <w:p w:rsidR="00A02167" w:rsidRDefault="004809DA">
            <w:pPr>
              <w:jc w:val="center"/>
            </w:pPr>
            <w:r>
              <w:t>TRM</w:t>
            </w:r>
          </w:p>
        </w:tc>
        <w:tc>
          <w:tcPr>
            <w:tcW w:w="6859" w:type="dxa"/>
            <w:vAlign w:val="center"/>
          </w:tcPr>
          <w:p w:rsidR="00A02167" w:rsidRDefault="008A5E38" w:rsidP="008A5E38">
            <w:r>
              <w:t>3</w:t>
            </w:r>
            <w:r w:rsidR="004809DA">
              <w:t xml:space="preserve"> x 1B5 exercise book, 1 x </w:t>
            </w:r>
            <w:r>
              <w:t>20 sleeve clearlite file</w:t>
            </w:r>
            <w:bookmarkStart w:id="0" w:name="_GoBack"/>
            <w:bookmarkEnd w:id="0"/>
          </w:p>
        </w:tc>
      </w:tr>
      <w:tr w:rsidR="00A02167">
        <w:tc>
          <w:tcPr>
            <w:tcW w:w="2660" w:type="dxa"/>
            <w:vAlign w:val="center"/>
          </w:tcPr>
          <w:p w:rsidR="00A02167" w:rsidRDefault="00A0216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02167" w:rsidRDefault="00A02167">
            <w:pPr>
              <w:jc w:val="center"/>
            </w:pPr>
          </w:p>
        </w:tc>
        <w:tc>
          <w:tcPr>
            <w:tcW w:w="6859" w:type="dxa"/>
          </w:tcPr>
          <w:p w:rsidR="00A02167" w:rsidRDefault="00A02167"/>
        </w:tc>
      </w:tr>
    </w:tbl>
    <w:p w:rsidR="00A02167" w:rsidRDefault="00A02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</w:p>
    <w:p w:rsidR="00A02167" w:rsidRDefault="004809DA">
      <w:pPr>
        <w:spacing w:after="0" w:line="240" w:lineRule="auto"/>
        <w:ind w:firstLine="360"/>
        <w:rPr>
          <w:b/>
        </w:rPr>
      </w:pPr>
      <w:r>
        <w:rPr>
          <w:b/>
        </w:rPr>
        <w:t xml:space="preserve">+ + </w:t>
      </w:r>
      <w:r>
        <w:rPr>
          <w:b/>
        </w:rPr>
        <w:tab/>
        <w:t>On Line Learning Programme Available.</w:t>
      </w:r>
    </w:p>
    <w:p w:rsidR="00A02167" w:rsidRDefault="004809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Education Perfect – </w:t>
      </w:r>
      <w:r>
        <w:rPr>
          <w:color w:val="000000"/>
        </w:rPr>
        <w:t>This is an online learning platform which is an optional learning extra for students.</w:t>
      </w:r>
    </w:p>
    <w:p w:rsidR="00A02167" w:rsidRDefault="004809DA">
      <w:pPr>
        <w:spacing w:after="0" w:line="240" w:lineRule="auto"/>
      </w:pPr>
      <w:r>
        <w:t xml:space="preserve">   </w:t>
      </w:r>
      <w:r>
        <w:rPr>
          <w:b/>
        </w:rPr>
        <w:t xml:space="preserve"> </w:t>
      </w:r>
      <w:r>
        <w:rPr>
          <w:b/>
        </w:rPr>
        <w:tab/>
      </w:r>
    </w:p>
    <w:p w:rsidR="00A02167" w:rsidRDefault="004809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Workbooks – </w:t>
      </w:r>
      <w:r>
        <w:rPr>
          <w:color w:val="000000"/>
        </w:rPr>
        <w:t>All workbooks &amp; study/revision guides are optional to purchase, as advised by subject teacher.</w:t>
      </w:r>
    </w:p>
    <w:p w:rsidR="00A02167" w:rsidRDefault="004809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Scientific &amp; Graphic Calculators – </w:t>
      </w:r>
      <w:r>
        <w:rPr>
          <w:color w:val="000000"/>
        </w:rPr>
        <w:t>it is optional if students wish to purchase their own personal calculator, otherwise class sets can be shared during class time only.</w:t>
      </w:r>
    </w:p>
    <w:p w:rsidR="00A02167" w:rsidRDefault="004809DA">
      <w:pPr>
        <w:spacing w:after="0" w:line="240" w:lineRule="auto"/>
        <w:ind w:left="720"/>
      </w:pPr>
      <w:bookmarkStart w:id="1" w:name="_heading=h.gjdgxs" w:colFirst="0" w:colLast="0"/>
      <w:bookmarkEnd w:id="1"/>
      <w:r>
        <w:t>Please Note: For NCEA external exams or mock examinations, students will need to have their own personal calculators. These will not be provided at examinations.</w:t>
      </w:r>
    </w:p>
    <w:p w:rsidR="00A02167" w:rsidRDefault="00A02167">
      <w:pPr>
        <w:spacing w:after="0" w:line="240" w:lineRule="auto"/>
        <w:rPr>
          <w:b/>
          <w:sz w:val="16"/>
          <w:szCs w:val="16"/>
        </w:rPr>
      </w:pPr>
    </w:p>
    <w:p w:rsidR="00A02167" w:rsidRDefault="004809DA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Optional (Extra- Curricular) Activities</w:t>
      </w:r>
    </w:p>
    <w:p w:rsidR="00A02167" w:rsidRDefault="00480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Participation in </w:t>
      </w:r>
      <w:r>
        <w:rPr>
          <w:color w:val="000000"/>
          <w:u w:val="single"/>
        </w:rPr>
        <w:t>all</w:t>
      </w:r>
      <w:r>
        <w:rPr>
          <w:color w:val="000000"/>
        </w:rPr>
        <w:t xml:space="preserve"> of the following activities is optional;</w:t>
      </w:r>
    </w:p>
    <w:p w:rsidR="00A02167" w:rsidRDefault="00480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Visiting drama or music groups (non-curricular).</w:t>
      </w:r>
    </w:p>
    <w:p w:rsidR="00A02167" w:rsidRDefault="00480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Weekend sports teams/activities – incl. sports uniform.</w:t>
      </w:r>
    </w:p>
    <w:p w:rsidR="00A02167" w:rsidRDefault="00480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After school/lunchtime sports teams/activities – incl. sports uniform.</w:t>
      </w:r>
    </w:p>
    <w:p w:rsidR="00A02167" w:rsidRDefault="00480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After school/lunchtime culture activities.</w:t>
      </w:r>
    </w:p>
    <w:p w:rsidR="00A02167" w:rsidRDefault="00480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Music Tuition – extra-curricular.</w:t>
      </w:r>
    </w:p>
    <w:p w:rsidR="00A02167" w:rsidRDefault="00480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Instrument Hire – extra-curricular</w:t>
      </w:r>
    </w:p>
    <w:p w:rsidR="00A02167" w:rsidRDefault="00480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Trips – Non Curricular (Optional)/Tours</w:t>
      </w:r>
    </w:p>
    <w:p w:rsidR="00A02167" w:rsidRDefault="00480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These activities will incur a cost which parents will be expected to pay </w:t>
      </w:r>
      <w:r>
        <w:rPr>
          <w:color w:val="000000"/>
          <w:u w:val="single"/>
        </w:rPr>
        <w:t>before</w:t>
      </w:r>
      <w:r>
        <w:rPr>
          <w:color w:val="000000"/>
        </w:rPr>
        <w:t xml:space="preserve"> the activity commences</w:t>
      </w:r>
      <w:r>
        <w:rPr>
          <w:b/>
          <w:color w:val="000000"/>
        </w:rPr>
        <w:t>.</w:t>
      </w:r>
    </w:p>
    <w:p w:rsidR="00A02167" w:rsidRDefault="00A02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A02167">
      <w:pgSz w:w="11906" w:h="16838"/>
      <w:pgMar w:top="425" w:right="425" w:bottom="56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7C7"/>
    <w:multiLevelType w:val="multilevel"/>
    <w:tmpl w:val="130AB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4E68BA"/>
    <w:multiLevelType w:val="multilevel"/>
    <w:tmpl w:val="0BEEEE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C65996"/>
    <w:multiLevelType w:val="multilevel"/>
    <w:tmpl w:val="0EF4E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67"/>
    <w:rsid w:val="001E7B74"/>
    <w:rsid w:val="002B01D0"/>
    <w:rsid w:val="002C35A7"/>
    <w:rsid w:val="00430B12"/>
    <w:rsid w:val="004809DA"/>
    <w:rsid w:val="006D3BFA"/>
    <w:rsid w:val="008A5E38"/>
    <w:rsid w:val="00960799"/>
    <w:rsid w:val="00A02167"/>
    <w:rsid w:val="00C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5834"/>
  <w15:docId w15:val="{EDF1059E-237D-48E8-B729-EE833FDE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EF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75B64"/>
    <w:pPr>
      <w:spacing w:after="0" w:line="240" w:lineRule="auto"/>
    </w:pPr>
    <w:rPr>
      <w:rFonts w:ascii="Times New Roman" w:eastAsia="MS Mincho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5B64"/>
    <w:rPr>
      <w:rFonts w:ascii="Times New Roman" w:eastAsia="MS Mincho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3B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c1g8lFN8CNX1LKu0NIjYBf6TeA==">AMUW2mXZLbc8SQhiJeWXVmm1K0ONZG67g/gwKPONmfPDrpXoG/+U7QuEQUi1q8h7QB6xqKrIXhgvDYApGofLzRf/k6my2N19bYQryinBopTliTq9FeEgUDob0pDZiwc7aHsj/MYgUaog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2001</Characters>
  <Application>Microsoft Office Word</Application>
  <DocSecurity>0</DocSecurity>
  <Lines>16</Lines>
  <Paragraphs>4</Paragraphs>
  <ScaleCrop>false</ScaleCrop>
  <Company>AGGS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Fisher</dc:creator>
  <cp:lastModifiedBy>Alison Porter</cp:lastModifiedBy>
  <cp:revision>11</cp:revision>
  <dcterms:created xsi:type="dcterms:W3CDTF">2019-11-18T02:45:00Z</dcterms:created>
  <dcterms:modified xsi:type="dcterms:W3CDTF">2021-11-30T23:10:00Z</dcterms:modified>
</cp:coreProperties>
</file>